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-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48.46.051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Тербуны, Липецкая область, Тербунский р-н, с. Тербуны, ул. Октябрьская, 39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Волово, Липецкая область, с. Волово, ул. Советская, д. 35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Щигры, Курская область, г. Щигры, ул. Красная,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42К-687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42К- 021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ул.Шкрылева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ул.2-ая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ул.2-ая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ул.Шкрылева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42К- 021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42К-687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